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637" w:rsidRDefault="00416637" w:rsidP="0012696D">
      <w:pPr>
        <w:shd w:val="clear" w:color="auto" w:fill="FFFFFF"/>
        <w:spacing w:before="313" w:after="391" w:line="240" w:lineRule="auto"/>
        <w:outlineLvl w:val="1"/>
      </w:pPr>
    </w:p>
    <w:p w:rsidR="0012696D" w:rsidRDefault="0012696D" w:rsidP="0012696D">
      <w:pPr>
        <w:shd w:val="clear" w:color="auto" w:fill="FFFFFF"/>
        <w:spacing w:before="313" w:after="391" w:line="240" w:lineRule="auto"/>
        <w:outlineLvl w:val="1"/>
        <w:rPr>
          <w:rFonts w:ascii="Lato" w:eastAsia="Times New Roman" w:hAnsi="Lato" w:cs="Times New Roman"/>
          <w:b/>
          <w:bCs/>
          <w:color w:val="1E3046"/>
          <w:spacing w:val="16"/>
          <w:sz w:val="41"/>
          <w:szCs w:val="41"/>
          <w:lang w:eastAsia="pt-BR"/>
        </w:rPr>
      </w:pPr>
      <w:hyperlink r:id="rId4" w:history="1">
        <w:r>
          <w:rPr>
            <w:rStyle w:val="Hyperlink"/>
          </w:rPr>
          <w:t>https://tidahora.com.br/servidor-proxy-squid-no-ubuntu-linux/</w:t>
        </w:r>
      </w:hyperlink>
    </w:p>
    <w:p w:rsidR="00416637" w:rsidRDefault="00416637" w:rsidP="0012696D">
      <w:pPr>
        <w:shd w:val="clear" w:color="auto" w:fill="FFFFFF"/>
        <w:spacing w:before="313" w:after="391" w:line="240" w:lineRule="auto"/>
        <w:outlineLvl w:val="1"/>
        <w:rPr>
          <w:rFonts w:ascii="Lato" w:eastAsia="Times New Roman" w:hAnsi="Lato" w:cs="Times New Roman"/>
          <w:b/>
          <w:bCs/>
          <w:color w:val="1E3046"/>
          <w:spacing w:val="16"/>
          <w:sz w:val="41"/>
          <w:szCs w:val="41"/>
          <w:lang w:eastAsia="pt-BR"/>
        </w:rPr>
      </w:pPr>
      <w:hyperlink r:id="rId5" w:history="1">
        <w:r>
          <w:rPr>
            <w:rStyle w:val="Hyperlink"/>
          </w:rPr>
          <w:t>https://www.linuxhelp.com/how-to-block-keywords-and-extensions-in-squid-2</w:t>
        </w:r>
      </w:hyperlink>
    </w:p>
    <w:p w:rsidR="0012696D" w:rsidRPr="0012696D" w:rsidRDefault="0012696D" w:rsidP="0012696D">
      <w:pPr>
        <w:shd w:val="clear" w:color="auto" w:fill="FFFFFF"/>
        <w:spacing w:before="313" w:after="391" w:line="240" w:lineRule="auto"/>
        <w:outlineLvl w:val="1"/>
        <w:rPr>
          <w:rFonts w:ascii="Lato" w:eastAsia="Times New Roman" w:hAnsi="Lato" w:cs="Times New Roman"/>
          <w:b/>
          <w:bCs/>
          <w:color w:val="1E3046"/>
          <w:spacing w:val="16"/>
          <w:sz w:val="41"/>
          <w:szCs w:val="41"/>
          <w:lang w:eastAsia="pt-BR"/>
        </w:rPr>
      </w:pPr>
      <w:r w:rsidRPr="0012696D">
        <w:rPr>
          <w:rFonts w:ascii="Lato" w:eastAsia="Times New Roman" w:hAnsi="Lato" w:cs="Times New Roman"/>
          <w:b/>
          <w:bCs/>
          <w:color w:val="1E3046"/>
          <w:spacing w:val="16"/>
          <w:sz w:val="41"/>
          <w:szCs w:val="41"/>
          <w:lang w:eastAsia="pt-BR"/>
        </w:rPr>
        <w:t xml:space="preserve">Servidor Proxy </w:t>
      </w:r>
      <w:proofErr w:type="spellStart"/>
      <w:r w:rsidRPr="0012696D">
        <w:rPr>
          <w:rFonts w:ascii="Lato" w:eastAsia="Times New Roman" w:hAnsi="Lato" w:cs="Times New Roman"/>
          <w:b/>
          <w:bCs/>
          <w:color w:val="1E3046"/>
          <w:spacing w:val="16"/>
          <w:sz w:val="41"/>
          <w:szCs w:val="41"/>
          <w:lang w:eastAsia="pt-BR"/>
        </w:rPr>
        <w:t>Squid</w:t>
      </w:r>
      <w:proofErr w:type="spellEnd"/>
      <w:r w:rsidRPr="0012696D">
        <w:rPr>
          <w:rFonts w:ascii="Lato" w:eastAsia="Times New Roman" w:hAnsi="Lato" w:cs="Times New Roman"/>
          <w:b/>
          <w:bCs/>
          <w:color w:val="1E3046"/>
          <w:spacing w:val="16"/>
          <w:sz w:val="41"/>
          <w:szCs w:val="41"/>
          <w:lang w:eastAsia="pt-BR"/>
        </w:rPr>
        <w:t xml:space="preserve"> no Linux </w:t>
      </w:r>
      <w:proofErr w:type="spellStart"/>
      <w:r w:rsidRPr="0012696D">
        <w:rPr>
          <w:rFonts w:ascii="Lato" w:eastAsia="Times New Roman" w:hAnsi="Lato" w:cs="Times New Roman"/>
          <w:b/>
          <w:bCs/>
          <w:color w:val="1E3046"/>
          <w:spacing w:val="16"/>
          <w:sz w:val="41"/>
          <w:szCs w:val="41"/>
          <w:lang w:eastAsia="pt-BR"/>
        </w:rPr>
        <w:t>Ubuntu</w:t>
      </w:r>
      <w:proofErr w:type="spellEnd"/>
    </w:p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Fala galera, beleza? </w:t>
      </w:r>
      <w:r w:rsidRPr="0012696D">
        <w:rPr>
          <w:rFonts w:ascii="Times New Roman" w:eastAsia="Times New Roman" w:hAnsi="Times New Roman" w:cs="Times New Roman"/>
          <w:color w:val="5C5C5C"/>
          <w:sz w:val="24"/>
          <w:szCs w:val="24"/>
          <w:lang w:eastAsia="pt-BR"/>
        </w:rPr>
        <w:t>😎</w:t>
      </w:r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 xml:space="preserve"> Vamos implementar hoje um servidor </w:t>
      </w:r>
      <w:proofErr w:type="spellStart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squid</w:t>
      </w:r>
      <w:proofErr w:type="spellEnd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 xml:space="preserve"> no </w:t>
      </w:r>
      <w:proofErr w:type="spellStart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Ubuntu</w:t>
      </w:r>
      <w:proofErr w:type="spellEnd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 xml:space="preserve"> 16.04, com autenticação local, esse tutorial está bem detalhado, porém o nível dessa implementação é para quem está iniciando no mundo </w:t>
      </w:r>
      <w:proofErr w:type="spellStart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linux</w:t>
      </w:r>
      <w:proofErr w:type="spellEnd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 xml:space="preserve"> e quer aprender a configurar um servidor </w:t>
      </w:r>
      <w:proofErr w:type="spellStart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proxy</w:t>
      </w:r>
      <w:proofErr w:type="spellEnd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 xml:space="preserve"> </w:t>
      </w:r>
      <w:proofErr w:type="spellStart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squid</w:t>
      </w:r>
      <w:proofErr w:type="spellEnd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 xml:space="preserve"> da maneira mais simples e objetiva possível.</w:t>
      </w:r>
    </w:p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 xml:space="preserve">Se você não possui o </w:t>
      </w:r>
      <w:proofErr w:type="spellStart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Ubuntu</w:t>
      </w:r>
      <w:proofErr w:type="spellEnd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 xml:space="preserve"> instalado, ou não sabe como instalar, clica </w:t>
      </w:r>
      <w:r w:rsidRPr="0012696D">
        <w:rPr>
          <w:rFonts w:ascii="Times New Roman" w:eastAsia="Times New Roman" w:hAnsi="Times New Roman" w:cs="Times New Roman"/>
          <w:color w:val="5C5C5C"/>
          <w:sz w:val="24"/>
          <w:szCs w:val="24"/>
          <w:lang w:eastAsia="pt-BR"/>
        </w:rPr>
        <w:t>👇🏼</w:t>
      </w:r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 xml:space="preserve"> aqui embaixo que temos um vídeo bem rápido de como fazer a instalação do </w:t>
      </w:r>
      <w:proofErr w:type="spellStart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Ubuntu</w:t>
      </w:r>
      <w:proofErr w:type="spellEnd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 xml:space="preserve"> no </w:t>
      </w:r>
      <w:proofErr w:type="spellStart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VirtualBox</w:t>
      </w:r>
      <w:proofErr w:type="spellEnd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 xml:space="preserve"> para você aprender cada vez mais trabalhar com sistemas Linux.</w:t>
      </w:r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br/>
      </w:r>
      <w:r w:rsidRPr="0012696D">
        <w:rPr>
          <w:rFonts w:ascii="Times New Roman" w:eastAsia="Times New Roman" w:hAnsi="Times New Roman" w:cs="Times New Roman"/>
          <w:color w:val="5C5C5C"/>
          <w:sz w:val="24"/>
          <w:szCs w:val="24"/>
          <w:lang w:eastAsia="pt-BR"/>
        </w:rPr>
        <w:t>👉🏼</w:t>
      </w:r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 xml:space="preserve"> Link do vídeo de instalação do </w:t>
      </w:r>
      <w:proofErr w:type="spellStart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Ubuntu</w:t>
      </w:r>
      <w:proofErr w:type="spellEnd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 xml:space="preserve"> no </w:t>
      </w:r>
      <w:proofErr w:type="spellStart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VirtualBox</w:t>
      </w:r>
      <w:proofErr w:type="spellEnd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: </w:t>
      </w:r>
      <w:hyperlink r:id="rId6" w:tgtFrame="_blank" w:history="1">
        <w:r w:rsidRPr="0012696D">
          <w:rPr>
            <w:rFonts w:ascii="Lato" w:eastAsia="Times New Roman" w:hAnsi="Lato" w:cs="Times New Roman"/>
            <w:color w:val="FFA71C"/>
            <w:sz w:val="24"/>
            <w:szCs w:val="24"/>
            <w:u w:val="single"/>
            <w:lang w:eastAsia="pt-BR"/>
          </w:rPr>
          <w:t>https://www.youtube.com/watch?v=HUvP8LvEaws</w:t>
        </w:r>
      </w:hyperlink>
    </w:p>
    <w:p w:rsidR="0012696D" w:rsidRPr="0012696D" w:rsidRDefault="0012696D" w:rsidP="0012696D">
      <w:pPr>
        <w:shd w:val="clear" w:color="auto" w:fill="FFFFFF"/>
        <w:spacing w:before="235" w:after="157" w:line="240" w:lineRule="auto"/>
        <w:outlineLvl w:val="3"/>
        <w:rPr>
          <w:rFonts w:ascii="Hind" w:eastAsia="Times New Roman" w:hAnsi="Hind" w:cs="Times New Roman"/>
          <w:color w:val="1E3046"/>
          <w:sz w:val="39"/>
          <w:szCs w:val="39"/>
          <w:lang w:eastAsia="pt-BR"/>
        </w:rPr>
      </w:pPr>
      <w:r w:rsidRPr="0012696D">
        <w:rPr>
          <w:rFonts w:ascii="Hind" w:eastAsia="Times New Roman" w:hAnsi="Hind" w:cs="Times New Roman"/>
          <w:color w:val="1E3046"/>
          <w:sz w:val="39"/>
          <w:szCs w:val="39"/>
          <w:lang w:eastAsia="pt-BR"/>
        </w:rPr>
        <w:t xml:space="preserve">Passo 1: Atualizando o </w:t>
      </w:r>
      <w:proofErr w:type="spellStart"/>
      <w:r w:rsidRPr="0012696D">
        <w:rPr>
          <w:rFonts w:ascii="Hind" w:eastAsia="Times New Roman" w:hAnsi="Hind" w:cs="Times New Roman"/>
          <w:color w:val="1E3046"/>
          <w:sz w:val="39"/>
          <w:szCs w:val="39"/>
          <w:lang w:eastAsia="pt-BR"/>
        </w:rPr>
        <w:t>Ubuntu</w:t>
      </w:r>
      <w:proofErr w:type="spellEnd"/>
    </w:p>
    <w:tbl>
      <w:tblPr>
        <w:tblW w:w="0" w:type="auto"/>
        <w:tblCellSpacing w:w="15" w:type="dxa"/>
        <w:tblInd w:w="-29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5"/>
        <w:gridCol w:w="8721"/>
      </w:tblGrid>
      <w:tr w:rsidR="0012696D" w:rsidRPr="0012696D" w:rsidTr="0012696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 xml:space="preserve">  </w:t>
            </w: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1</w:t>
            </w:r>
          </w:p>
        </w:tc>
        <w:tc>
          <w:tcPr>
            <w:tcW w:w="86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sudo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apt-get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update</w:t>
            </w:r>
            <w:proofErr w:type="spellEnd"/>
          </w:p>
        </w:tc>
      </w:tr>
    </w:tbl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>
        <w:rPr>
          <w:rFonts w:ascii="Lato" w:eastAsia="Times New Roman" w:hAnsi="Lato" w:cs="Times New Roman"/>
          <w:noProof/>
          <w:color w:val="5C5C5C"/>
          <w:sz w:val="24"/>
          <w:szCs w:val="24"/>
          <w:lang w:eastAsia="pt-BR"/>
        </w:rPr>
        <w:lastRenderedPageBreak/>
        <w:drawing>
          <wp:inline distT="0" distB="0" distL="0" distR="0">
            <wp:extent cx="8815705" cy="1788795"/>
            <wp:effectExtent l="19050" t="0" r="4445" b="0"/>
            <wp:docPr id="1" name="Imagem 1" descr="http://tidahora.com.br/wp-content/uploads/2017/12/servidor-squid-proxy-ubuntu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idahora.com.br/wp-content/uploads/2017/12/servidor-squid-proxy-ubuntu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705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96D" w:rsidRPr="0012696D" w:rsidRDefault="0012696D" w:rsidP="0012696D">
      <w:pPr>
        <w:shd w:val="clear" w:color="auto" w:fill="FFFFFF"/>
        <w:spacing w:before="235" w:after="157" w:line="240" w:lineRule="auto"/>
        <w:outlineLvl w:val="3"/>
        <w:rPr>
          <w:rFonts w:ascii="Hind" w:eastAsia="Times New Roman" w:hAnsi="Hind" w:cs="Times New Roman"/>
          <w:color w:val="1E3046"/>
          <w:sz w:val="39"/>
          <w:szCs w:val="39"/>
          <w:lang w:eastAsia="pt-BR"/>
        </w:rPr>
      </w:pPr>
      <w:r w:rsidRPr="0012696D">
        <w:rPr>
          <w:rFonts w:ascii="Hind" w:eastAsia="Times New Roman" w:hAnsi="Hind" w:cs="Times New Roman"/>
          <w:color w:val="1E3046"/>
          <w:sz w:val="39"/>
          <w:szCs w:val="39"/>
          <w:lang w:eastAsia="pt-BR"/>
        </w:rPr>
        <w:t xml:space="preserve">Passo 2: Instalando o </w:t>
      </w:r>
      <w:proofErr w:type="spellStart"/>
      <w:r w:rsidRPr="0012696D">
        <w:rPr>
          <w:rFonts w:ascii="Hind" w:eastAsia="Times New Roman" w:hAnsi="Hind" w:cs="Times New Roman"/>
          <w:color w:val="1E3046"/>
          <w:sz w:val="39"/>
          <w:szCs w:val="39"/>
          <w:lang w:eastAsia="pt-BR"/>
        </w:rPr>
        <w:t>Squid</w:t>
      </w:r>
      <w:proofErr w:type="spellEnd"/>
      <w:r w:rsidRPr="0012696D">
        <w:rPr>
          <w:rFonts w:ascii="Hind" w:eastAsia="Times New Roman" w:hAnsi="Hind" w:cs="Times New Roman"/>
          <w:color w:val="1E3046"/>
          <w:sz w:val="39"/>
          <w:szCs w:val="39"/>
          <w:lang w:eastAsia="pt-BR"/>
        </w:rPr>
        <w:t xml:space="preserve"> no Linux </w:t>
      </w:r>
      <w:proofErr w:type="spellStart"/>
      <w:r w:rsidRPr="0012696D">
        <w:rPr>
          <w:rFonts w:ascii="Hind" w:eastAsia="Times New Roman" w:hAnsi="Hind" w:cs="Times New Roman"/>
          <w:color w:val="1E3046"/>
          <w:sz w:val="39"/>
          <w:szCs w:val="39"/>
          <w:lang w:eastAsia="pt-BR"/>
        </w:rPr>
        <w:t>Ubuntu</w:t>
      </w:r>
      <w:proofErr w:type="spellEnd"/>
      <w:r w:rsidRPr="0012696D">
        <w:rPr>
          <w:rFonts w:ascii="Hind" w:eastAsia="Times New Roman" w:hAnsi="Hind" w:cs="Times New Roman"/>
          <w:color w:val="1E3046"/>
          <w:sz w:val="39"/>
          <w:szCs w:val="39"/>
          <w:lang w:eastAsia="pt-BR"/>
        </w:rPr>
        <w:t xml:space="preserve"> 16.04</w:t>
      </w:r>
    </w:p>
    <w:tbl>
      <w:tblPr>
        <w:tblW w:w="0" w:type="auto"/>
        <w:tblCellSpacing w:w="15" w:type="dxa"/>
        <w:tblInd w:w="-29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8"/>
        <w:gridCol w:w="8721"/>
      </w:tblGrid>
      <w:tr w:rsidR="0012696D" w:rsidRPr="0012696D" w:rsidTr="0012696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 xml:space="preserve"> </w:t>
            </w: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1</w:t>
            </w:r>
          </w:p>
        </w:tc>
        <w:tc>
          <w:tcPr>
            <w:tcW w:w="86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sudo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apt-get install squid</w:t>
            </w:r>
          </w:p>
        </w:tc>
      </w:tr>
    </w:tbl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>
        <w:rPr>
          <w:rFonts w:ascii="Lato" w:eastAsia="Times New Roman" w:hAnsi="Lato" w:cs="Times New Roman"/>
          <w:noProof/>
          <w:color w:val="5C5C5C"/>
          <w:sz w:val="24"/>
          <w:szCs w:val="24"/>
          <w:lang w:eastAsia="pt-BR"/>
        </w:rPr>
        <w:drawing>
          <wp:inline distT="0" distB="0" distL="0" distR="0">
            <wp:extent cx="8815705" cy="2623820"/>
            <wp:effectExtent l="19050" t="0" r="4445" b="0"/>
            <wp:docPr id="2" name="Imagem 2" descr="http://tidahora.com.br/wp-content/uploads/2017/12/servidor-squid-proxy-ubuntu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idahora.com.br/wp-content/uploads/2017/12/servidor-squid-proxy-ubuntu-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705" cy="262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96D" w:rsidRPr="0012696D" w:rsidRDefault="0012696D" w:rsidP="0012696D">
      <w:pPr>
        <w:shd w:val="clear" w:color="auto" w:fill="FFFFFF"/>
        <w:spacing w:before="235" w:after="157" w:line="240" w:lineRule="auto"/>
        <w:outlineLvl w:val="3"/>
        <w:rPr>
          <w:rFonts w:ascii="Hind" w:eastAsia="Times New Roman" w:hAnsi="Hind" w:cs="Times New Roman"/>
          <w:color w:val="1E3046"/>
          <w:sz w:val="39"/>
          <w:szCs w:val="39"/>
          <w:lang w:eastAsia="pt-BR"/>
        </w:rPr>
      </w:pPr>
      <w:r w:rsidRPr="0012696D">
        <w:rPr>
          <w:rFonts w:ascii="Hind" w:eastAsia="Times New Roman" w:hAnsi="Hind" w:cs="Times New Roman"/>
          <w:color w:val="1E3046"/>
          <w:sz w:val="39"/>
          <w:szCs w:val="39"/>
          <w:lang w:eastAsia="pt-BR"/>
        </w:rPr>
        <w:lastRenderedPageBreak/>
        <w:t xml:space="preserve">Passo 3: Configurando o </w:t>
      </w:r>
      <w:proofErr w:type="spellStart"/>
      <w:r w:rsidRPr="0012696D">
        <w:rPr>
          <w:rFonts w:ascii="Hind" w:eastAsia="Times New Roman" w:hAnsi="Hind" w:cs="Times New Roman"/>
          <w:color w:val="1E3046"/>
          <w:sz w:val="39"/>
          <w:szCs w:val="39"/>
          <w:lang w:eastAsia="pt-BR"/>
        </w:rPr>
        <w:t>Squid</w:t>
      </w:r>
      <w:proofErr w:type="spellEnd"/>
      <w:r w:rsidRPr="0012696D">
        <w:rPr>
          <w:rFonts w:ascii="Hind" w:eastAsia="Times New Roman" w:hAnsi="Hind" w:cs="Times New Roman"/>
          <w:color w:val="1E3046"/>
          <w:sz w:val="39"/>
          <w:szCs w:val="39"/>
          <w:lang w:eastAsia="pt-BR"/>
        </w:rPr>
        <w:t xml:space="preserve"> no Linux </w:t>
      </w:r>
      <w:proofErr w:type="spellStart"/>
      <w:r w:rsidRPr="0012696D">
        <w:rPr>
          <w:rFonts w:ascii="Hind" w:eastAsia="Times New Roman" w:hAnsi="Hind" w:cs="Times New Roman"/>
          <w:color w:val="1E3046"/>
          <w:sz w:val="39"/>
          <w:szCs w:val="39"/>
          <w:lang w:eastAsia="pt-BR"/>
        </w:rPr>
        <w:t>Ubuntu</w:t>
      </w:r>
      <w:proofErr w:type="spellEnd"/>
      <w:r w:rsidRPr="0012696D">
        <w:rPr>
          <w:rFonts w:ascii="Hind" w:eastAsia="Times New Roman" w:hAnsi="Hind" w:cs="Times New Roman"/>
          <w:color w:val="1E3046"/>
          <w:sz w:val="39"/>
          <w:szCs w:val="39"/>
          <w:lang w:eastAsia="pt-BR"/>
        </w:rPr>
        <w:t xml:space="preserve"> 16.04</w:t>
      </w:r>
    </w:p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Vamos efetuar uma cópia de backup do arquivo “</w:t>
      </w:r>
      <w:proofErr w:type="spellStart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squid</w:t>
      </w:r>
      <w:proofErr w:type="spellEnd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.</w:t>
      </w:r>
      <w:proofErr w:type="spellStart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conf</w:t>
      </w:r>
      <w:proofErr w:type="spellEnd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”</w:t>
      </w:r>
    </w:p>
    <w:tbl>
      <w:tblPr>
        <w:tblW w:w="0" w:type="auto"/>
        <w:tblCellSpacing w:w="15" w:type="dxa"/>
        <w:tblInd w:w="-29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0"/>
        <w:gridCol w:w="9765"/>
      </w:tblGrid>
      <w:tr w:rsidR="0012696D" w:rsidRPr="0012696D" w:rsidTr="0012696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1</w:t>
            </w:r>
          </w:p>
        </w:tc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sudo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cp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-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Rfa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/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etc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/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squid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/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squid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.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conf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{,.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bkp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}</w:t>
            </w:r>
          </w:p>
        </w:tc>
      </w:tr>
    </w:tbl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>
        <w:rPr>
          <w:rFonts w:ascii="Lato" w:eastAsia="Times New Roman" w:hAnsi="Lato" w:cs="Times New Roman"/>
          <w:noProof/>
          <w:color w:val="5C5C5C"/>
          <w:sz w:val="24"/>
          <w:szCs w:val="24"/>
          <w:lang w:eastAsia="pt-BR"/>
        </w:rPr>
        <w:drawing>
          <wp:inline distT="0" distB="0" distL="0" distR="0">
            <wp:extent cx="8796020" cy="655955"/>
            <wp:effectExtent l="19050" t="0" r="5080" b="0"/>
            <wp:docPr id="3" name="Imagem 3" descr="http://tidahora.com.br/wp-content/uploads/2017/12/servidor-squid-proxy-ubuntu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idahora.com.br/wp-content/uploads/2017/12/servidor-squid-proxy-ubuntu-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6020" cy="65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 xml:space="preserve">Acesse o diretório de configuração do </w:t>
      </w:r>
      <w:proofErr w:type="spellStart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do</w:t>
      </w:r>
      <w:proofErr w:type="spellEnd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 xml:space="preserve"> </w:t>
      </w:r>
      <w:proofErr w:type="spellStart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Squid</w:t>
      </w:r>
      <w:proofErr w:type="spellEnd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:</w:t>
      </w:r>
    </w:p>
    <w:tbl>
      <w:tblPr>
        <w:tblW w:w="0" w:type="auto"/>
        <w:tblCellSpacing w:w="15" w:type="dxa"/>
        <w:tblInd w:w="-29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0"/>
        <w:gridCol w:w="9765"/>
      </w:tblGrid>
      <w:tr w:rsidR="0012696D" w:rsidRPr="0012696D" w:rsidTr="0012696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1</w:t>
            </w:r>
          </w:p>
        </w:tc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cd /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etc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/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squid</w:t>
            </w:r>
            <w:proofErr w:type="spellEnd"/>
          </w:p>
        </w:tc>
      </w:tr>
    </w:tbl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>
        <w:rPr>
          <w:rFonts w:ascii="Lato" w:eastAsia="Times New Roman" w:hAnsi="Lato" w:cs="Times New Roman"/>
          <w:noProof/>
          <w:color w:val="5C5C5C"/>
          <w:sz w:val="24"/>
          <w:szCs w:val="24"/>
          <w:lang w:eastAsia="pt-BR"/>
        </w:rPr>
        <w:drawing>
          <wp:inline distT="0" distB="0" distL="0" distR="0">
            <wp:extent cx="8815705" cy="695960"/>
            <wp:effectExtent l="19050" t="0" r="4445" b="0"/>
            <wp:docPr id="4" name="Imagem 4" descr="http://tidahora.com.br/wp-content/uploads/2017/12/servidor-squid-proxy-ubuntu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idahora.com.br/wp-content/uploads/2017/12/servidor-squid-proxy-ubuntu-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705" cy="69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Listando os arquivos no diretório:</w:t>
      </w:r>
    </w:p>
    <w:tbl>
      <w:tblPr>
        <w:tblW w:w="0" w:type="auto"/>
        <w:tblCellSpacing w:w="15" w:type="dxa"/>
        <w:tblInd w:w="-29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0"/>
        <w:gridCol w:w="9765"/>
      </w:tblGrid>
      <w:tr w:rsidR="0012696D" w:rsidRPr="0012696D" w:rsidTr="0012696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1</w:t>
            </w:r>
          </w:p>
        </w:tc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ls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-l</w:t>
            </w:r>
          </w:p>
        </w:tc>
      </w:tr>
    </w:tbl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>
        <w:rPr>
          <w:rFonts w:ascii="Lato" w:eastAsia="Times New Roman" w:hAnsi="Lato" w:cs="Times New Roman"/>
          <w:noProof/>
          <w:color w:val="5C5C5C"/>
          <w:sz w:val="24"/>
          <w:szCs w:val="24"/>
          <w:lang w:eastAsia="pt-BR"/>
        </w:rPr>
        <w:drawing>
          <wp:inline distT="0" distB="0" distL="0" distR="0">
            <wp:extent cx="8815705" cy="1461135"/>
            <wp:effectExtent l="19050" t="0" r="4445" b="0"/>
            <wp:docPr id="5" name="Imagem 5" descr="http://tidahora.com.br/wp-content/uploads/2017/12/servidor-squid-proxy-ubuntu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idahora.com.br/wp-content/uploads/2017/12/servidor-squid-proxy-ubuntu-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705" cy="146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Agora vamos apagar o arquivo “</w:t>
      </w:r>
      <w:proofErr w:type="spellStart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squid</w:t>
      </w:r>
      <w:proofErr w:type="spellEnd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.</w:t>
      </w:r>
      <w:proofErr w:type="spellStart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conf</w:t>
      </w:r>
      <w:proofErr w:type="spellEnd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 xml:space="preserve">” e criar um novo, somente com as </w:t>
      </w:r>
      <w:proofErr w:type="spellStart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opcoes</w:t>
      </w:r>
      <w:proofErr w:type="spellEnd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 xml:space="preserve"> que desejamos:</w:t>
      </w:r>
    </w:p>
    <w:tbl>
      <w:tblPr>
        <w:tblW w:w="0" w:type="auto"/>
        <w:tblCellSpacing w:w="15" w:type="dxa"/>
        <w:tblInd w:w="-29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0"/>
        <w:gridCol w:w="9765"/>
      </w:tblGrid>
      <w:tr w:rsidR="0012696D" w:rsidRPr="0012696D" w:rsidTr="0012696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1</w:t>
            </w:r>
          </w:p>
        </w:tc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sudo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rm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-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rf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squid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.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conf</w:t>
            </w:r>
            <w:proofErr w:type="spellEnd"/>
          </w:p>
        </w:tc>
      </w:tr>
    </w:tbl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>
        <w:rPr>
          <w:rFonts w:ascii="Lato" w:eastAsia="Times New Roman" w:hAnsi="Lato" w:cs="Times New Roman"/>
          <w:noProof/>
          <w:color w:val="5C5C5C"/>
          <w:sz w:val="24"/>
          <w:szCs w:val="24"/>
          <w:lang w:eastAsia="pt-BR"/>
        </w:rPr>
        <w:lastRenderedPageBreak/>
        <w:drawing>
          <wp:inline distT="0" distB="0" distL="0" distR="0">
            <wp:extent cx="8825865" cy="636270"/>
            <wp:effectExtent l="19050" t="0" r="0" b="0"/>
            <wp:docPr id="6" name="Imagem 6" descr="http://tidahora.com.br/wp-content/uploads/2017/12/servidor-squid-proxy-ubuntu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idahora.com.br/wp-content/uploads/2017/12/servidor-squid-proxy-ubuntu-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865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Em seguida vamos criar o nosso novo arquivo de configuração.</w:t>
      </w:r>
    </w:p>
    <w:tbl>
      <w:tblPr>
        <w:tblW w:w="0" w:type="auto"/>
        <w:tblCellSpacing w:w="15" w:type="dxa"/>
        <w:tblInd w:w="-29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0"/>
        <w:gridCol w:w="9765"/>
      </w:tblGrid>
      <w:tr w:rsidR="0012696D" w:rsidRPr="0012696D" w:rsidTr="0012696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1</w:t>
            </w:r>
          </w:p>
        </w:tc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sudo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touch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squid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.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conf</w:t>
            </w:r>
            <w:proofErr w:type="spellEnd"/>
          </w:p>
        </w:tc>
      </w:tr>
    </w:tbl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>
        <w:rPr>
          <w:rFonts w:ascii="Lato" w:eastAsia="Times New Roman" w:hAnsi="Lato" w:cs="Times New Roman"/>
          <w:noProof/>
          <w:color w:val="5C5C5C"/>
          <w:sz w:val="24"/>
          <w:szCs w:val="24"/>
          <w:lang w:eastAsia="pt-BR"/>
        </w:rPr>
        <w:drawing>
          <wp:inline distT="0" distB="0" distL="0" distR="0">
            <wp:extent cx="8815705" cy="675640"/>
            <wp:effectExtent l="19050" t="0" r="4445" b="0"/>
            <wp:docPr id="7" name="Imagem 7" descr="http://tidahora.com.br/wp-content/uploads/2017/12/servidor-squid-proxy-ubuntu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idahora.com.br/wp-content/uploads/2017/12/servidor-squid-proxy-ubuntu-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705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Agora vamos editar o arquivo criado, vou utilizar o “vim”.</w:t>
      </w:r>
    </w:p>
    <w:tbl>
      <w:tblPr>
        <w:tblW w:w="0" w:type="auto"/>
        <w:tblCellSpacing w:w="15" w:type="dxa"/>
        <w:tblInd w:w="-29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0"/>
        <w:gridCol w:w="9765"/>
      </w:tblGrid>
      <w:tr w:rsidR="0012696D" w:rsidRPr="0012696D" w:rsidTr="0012696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1</w:t>
            </w:r>
          </w:p>
        </w:tc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sudo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vim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squid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.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conf</w:t>
            </w:r>
            <w:proofErr w:type="spellEnd"/>
          </w:p>
        </w:tc>
      </w:tr>
    </w:tbl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>
        <w:rPr>
          <w:rFonts w:ascii="Lato" w:eastAsia="Times New Roman" w:hAnsi="Lato" w:cs="Times New Roman"/>
          <w:noProof/>
          <w:color w:val="5C5C5C"/>
          <w:sz w:val="24"/>
          <w:szCs w:val="24"/>
          <w:lang w:eastAsia="pt-BR"/>
        </w:rPr>
        <w:drawing>
          <wp:inline distT="0" distB="0" distL="0" distR="0">
            <wp:extent cx="8815705" cy="527050"/>
            <wp:effectExtent l="19050" t="0" r="4445" b="0"/>
            <wp:docPr id="8" name="Imagem 8" descr="http://tidahora.com.br/wp-content/uploads/2017/12/servidor-squid-proxy-ubuntu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idahora.com.br/wp-content/uploads/2017/12/servidor-squid-proxy-ubuntu-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705" cy="52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Conteúdo do arquivo:</w:t>
      </w:r>
    </w:p>
    <w:tbl>
      <w:tblPr>
        <w:tblW w:w="0" w:type="auto"/>
        <w:tblCellSpacing w:w="15" w:type="dxa"/>
        <w:tblInd w:w="-51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0"/>
        <w:gridCol w:w="9765"/>
      </w:tblGrid>
      <w:tr w:rsidR="0012696D" w:rsidRPr="0012696D" w:rsidTr="0012696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1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2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3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4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5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6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7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8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9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10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11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12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13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14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lastRenderedPageBreak/>
              <w:t>15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16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17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18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19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20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21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22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23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24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25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26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27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28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29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30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31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32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33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34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35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36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37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38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39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40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41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42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43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44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45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46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47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48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49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50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51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52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lastRenderedPageBreak/>
              <w:t>53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54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55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56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57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58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59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60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61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62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63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64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65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66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67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68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69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70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71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72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73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74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75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76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77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78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79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80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81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82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83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84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85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86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87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88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89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90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lastRenderedPageBreak/>
              <w:t>91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92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93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94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95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96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97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98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99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100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101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102</w:t>
            </w:r>
          </w:p>
        </w:tc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lastRenderedPageBreak/>
              <w:t>### ARQUIVO DE CONFIGURACAO DO SQUID ###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 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## DEFINE A PORTA DE CONEXAO DO SQUID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http_</w:t>
            </w: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port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3128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 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## DEFINE O TAMANHO MAXIMO DE UM OBJETO PARA SER ARMAZENADO EM CACHE ##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maximum_object_</w:t>
            </w: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size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4096 KB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 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## DEFINE O TAMANHO MINIMO DE UM OBJETO PARA SER ARMAZENADO EM CACHE ## 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minimum_object_</w:t>
            </w: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size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0 KB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 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## DEFINE O TAMANHO MAXIMO DE UM OBJETO PARA SER ARMAZENADO EM CACHE DE MEMORIA ## 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maximum_object_size_in_</w:t>
            </w:r>
            <w:r w:rsidRPr="0012696D"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  <w:t>memory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64 KB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  <w:t> 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lastRenderedPageBreak/>
              <w:t xml:space="preserve">## DEFINE A QUANTIDADE DE MEMORIA RAM A SER ALOCADA PARA CACHE ## 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cache_</w:t>
            </w: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mem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512 MB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 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## AJUSTA A PERFORMANCE EM CONEXOES PIPELINE ##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pipeline_prefetch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on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  <w:t> 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## CACHE DE FQDN ##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fqdncache_</w:t>
            </w:r>
            <w:r w:rsidRPr="0012696D"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  <w:t>size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1024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  <w:t> 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## OPCOES DE REFRESH PATTERN ##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refresh_pattern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^ftp: 1440 20% 10080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refresh_pattern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^gopher: 1440 0% 1440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refresh_pattern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-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i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(/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cgi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-bin/|\?) </w:t>
            </w:r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0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0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% 0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refresh_</w:t>
            </w: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pattern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. 0 20% 4320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 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## DEFINE A PORCENTAGEM DO USO DO CACHE ## 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cache_swap_</w:t>
            </w:r>
            <w:r w:rsidRPr="0012696D"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  <w:t>low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90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cache_swap_</w:t>
            </w:r>
            <w:r w:rsidRPr="0012696D"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  <w:t>high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95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  <w:t> 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## ARQUIVO DE LOGS DO SQUID ## 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access_log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/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var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/log/squid/access.log squid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cache_log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/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var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/log/squid/cache.log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cache_store_log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/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var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/log/squid/store.log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  <w:t> 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## DEFINE O LOCAL DO CACHE ##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cache_dir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ufs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/var/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spool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/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squid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1600 16 256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 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## CONTROLE DE ROTACAO DOS ARQUIVOS DE LOGS ##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logfile_</w:t>
            </w: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rotate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10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 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## ARQUIVO ONDE CONTEM OS ENDERECOS LOCAIS DA REDE ##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hosts_file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/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etc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/hosts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 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## ACLS - PORTAS PADROES LIBERADAS ##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acl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SSL_ports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port 80 #HTTP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acl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SSL_ports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port 443 #HTTPS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acl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Safe_ports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port 80 # http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acl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Safe_ports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port 21 # ftp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lastRenderedPageBreak/>
              <w:t>acl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Safe_ports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port 443 # https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acl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Safe_ports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port 70 # gopher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acl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Safe_ports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port 210 # wais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acl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Safe_ports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port 1025-65535 # unregistered ports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acl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Safe_ports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port 280 # http-mgmt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acl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Safe_ports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port 488 #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gss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-http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acl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Safe_ports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port 591 #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filemaker</w:t>
            </w:r>
            <w:proofErr w:type="spellEnd"/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acl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Safe_ports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port 777 #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multiling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http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acl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CONNECT method CONNECT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  <w:t> 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### DEFININDO MODO DE AUTENTICACAO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auth_param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basic program /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usr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/lib/squid3/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basic_ncsa_auth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/etc/squid/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usuarios</w:t>
            </w:r>
            <w:proofErr w:type="spellEnd"/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auth_param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basic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children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5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auth_param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basic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realm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"DIGITE SEU USUARIO E SENHA PARA ACESSO A INTERNET:"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auth_param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basic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credentialsttl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2 hours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auth_param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basic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casesensitive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off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  <w:t> 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### ACL PARA GARANTIR A AUTENTICACAO DO USUARIO NOS SITES ###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acl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autenticados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proxy_auth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REQUIRED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 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## BLOQUEIA O ACESSO UNSAFE PORTS ##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http_access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deny !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Safe_ports</w:t>
            </w:r>
            <w:proofErr w:type="spellEnd"/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  <w:t> 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## Deny CONNECT to other than secure SSL port ##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http_access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deny CONNECT !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SSL_ports</w:t>
            </w:r>
            <w:proofErr w:type="spellEnd"/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  <w:t> 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## SITES BLOQUEADOS PARA ACESSO ##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acl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sites-bloqueados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url_regex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-i "/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etc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/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squid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/regras/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sites_bloqueados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"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 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## SITES LIBERADOS PARA ACESSO ##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acl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sites-liberados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url_regex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-i "/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etc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/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squid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/regras/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sites_liberados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"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 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## DEFININDO A ORDEM DAS REGRAS - ACLS ##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http_access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deny sites-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bloqueados</w:t>
            </w:r>
            <w:proofErr w:type="spellEnd"/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http_access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allow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autenticados</w:t>
            </w:r>
            <w:proofErr w:type="spellEnd"/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http_access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allow sites-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liberados</w:t>
            </w:r>
            <w:proofErr w:type="spellEnd"/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http_access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deny all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http_reply_access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allow all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lastRenderedPageBreak/>
              <w:t>icp_access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allow all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miss_access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allow all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  <w:t> 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## NOME QUE IRA APARECER NA TELA DE ERRO OU BLOQUEIO DO SQUID ##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visible_hostname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proxy.tidahora.com.br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  <w:t> 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## DIRETORIO DAS PAGINAS DE ERROS ##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error_directory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/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usr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/share/squid/errors/pt-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br</w:t>
            </w:r>
            <w:proofErr w:type="spellEnd"/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  <w:t> 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## OUTRAS OPCOES DE CACHE ##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cache_effective_user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proxy</w:t>
            </w:r>
            <w:proofErr w:type="spellEnd"/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coredump_dir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/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var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/spool/squid</w:t>
            </w:r>
          </w:p>
        </w:tc>
      </w:tr>
    </w:tbl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lastRenderedPageBreak/>
        <w:t>Agora vamos criar o diretório onde vamos criar as listas de sites bloqueados e liberados.</w:t>
      </w:r>
    </w:p>
    <w:tbl>
      <w:tblPr>
        <w:tblW w:w="0" w:type="auto"/>
        <w:tblCellSpacing w:w="15" w:type="dxa"/>
        <w:tblInd w:w="-29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0"/>
        <w:gridCol w:w="9765"/>
      </w:tblGrid>
      <w:tr w:rsidR="0012696D" w:rsidRPr="0012696D" w:rsidTr="0012696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1</w:t>
            </w:r>
          </w:p>
        </w:tc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sudo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mkdir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/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etc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/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squid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/regras</w:t>
            </w:r>
          </w:p>
        </w:tc>
      </w:tr>
    </w:tbl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>
        <w:rPr>
          <w:rFonts w:ascii="Lato" w:eastAsia="Times New Roman" w:hAnsi="Lato" w:cs="Times New Roman"/>
          <w:noProof/>
          <w:color w:val="5C5C5C"/>
          <w:sz w:val="24"/>
          <w:szCs w:val="24"/>
          <w:lang w:eastAsia="pt-BR"/>
        </w:rPr>
        <w:drawing>
          <wp:inline distT="0" distB="0" distL="0" distR="0">
            <wp:extent cx="8836025" cy="516890"/>
            <wp:effectExtent l="19050" t="0" r="3175" b="0"/>
            <wp:docPr id="9" name="Imagem 9" descr="http://tidahora.com.br/wp-content/uploads/2017/12/servidor-squid-proxy-ubuntu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idahora.com.br/wp-content/uploads/2017/12/servidor-squid-proxy-ubuntu-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6025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Vamos criar o arquivo de sites liberados e bloqueados:</w:t>
      </w:r>
    </w:p>
    <w:tbl>
      <w:tblPr>
        <w:tblW w:w="0" w:type="auto"/>
        <w:tblCellSpacing w:w="15" w:type="dxa"/>
        <w:tblInd w:w="-29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0"/>
        <w:gridCol w:w="9765"/>
      </w:tblGrid>
      <w:tr w:rsidR="0012696D" w:rsidRPr="0012696D" w:rsidTr="0012696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1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2</w:t>
            </w:r>
          </w:p>
        </w:tc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sudo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touch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/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etc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/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squid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/regras/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sites_liberados</w:t>
            </w:r>
            <w:proofErr w:type="spellEnd"/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sudo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touch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/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etc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/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squid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/regras/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sites_bloqueados</w:t>
            </w:r>
            <w:proofErr w:type="spellEnd"/>
          </w:p>
        </w:tc>
      </w:tr>
    </w:tbl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>
        <w:rPr>
          <w:rFonts w:ascii="Lato" w:eastAsia="Times New Roman" w:hAnsi="Lato" w:cs="Times New Roman"/>
          <w:noProof/>
          <w:color w:val="5C5C5C"/>
          <w:sz w:val="24"/>
          <w:szCs w:val="24"/>
          <w:lang w:eastAsia="pt-BR"/>
        </w:rPr>
        <w:drawing>
          <wp:inline distT="0" distB="0" distL="0" distR="0">
            <wp:extent cx="8796020" cy="805180"/>
            <wp:effectExtent l="19050" t="0" r="5080" b="0"/>
            <wp:docPr id="10" name="Imagem 10" descr="http://tidahora.com.br/wp-content/uploads/2017/12/servidor-squid-proxy-ubuntu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idahora.com.br/wp-content/uploads/2017/12/servidor-squid-proxy-ubuntu-1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6020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Vamos inserir algum site na lista de liberados e na lista de bloqueados:</w:t>
      </w:r>
    </w:p>
    <w:tbl>
      <w:tblPr>
        <w:tblW w:w="0" w:type="auto"/>
        <w:tblCellSpacing w:w="15" w:type="dxa"/>
        <w:tblInd w:w="-29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0"/>
        <w:gridCol w:w="9765"/>
      </w:tblGrid>
      <w:tr w:rsidR="0012696D" w:rsidRPr="0012696D" w:rsidTr="0012696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1</w:t>
            </w:r>
          </w:p>
        </w:tc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sudo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vim /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etc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/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squid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/regras/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sites_liberados</w:t>
            </w:r>
            <w:proofErr w:type="spellEnd"/>
          </w:p>
        </w:tc>
      </w:tr>
    </w:tbl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Conteúdo:</w:t>
      </w:r>
    </w:p>
    <w:tbl>
      <w:tblPr>
        <w:tblW w:w="0" w:type="auto"/>
        <w:tblCellSpacing w:w="15" w:type="dxa"/>
        <w:tblInd w:w="-29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0"/>
        <w:gridCol w:w="9765"/>
      </w:tblGrid>
      <w:tr w:rsidR="0012696D" w:rsidRPr="0012696D" w:rsidTr="0012696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1</w:t>
            </w:r>
          </w:p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2</w:t>
            </w:r>
          </w:p>
        </w:tc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.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tidahora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.</w:t>
            </w:r>
          </w:p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.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uol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.</w:t>
            </w:r>
          </w:p>
        </w:tc>
      </w:tr>
      <w:tr w:rsidR="0012696D" w:rsidRPr="0012696D" w:rsidTr="0012696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lastRenderedPageBreak/>
              <w:t>1</w:t>
            </w:r>
          </w:p>
        </w:tc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sudo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vim /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etc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/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squid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/regras/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sites_bloqueados</w:t>
            </w:r>
            <w:proofErr w:type="spellEnd"/>
          </w:p>
        </w:tc>
      </w:tr>
    </w:tbl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Conteúdo:</w:t>
      </w:r>
    </w:p>
    <w:tbl>
      <w:tblPr>
        <w:tblW w:w="0" w:type="auto"/>
        <w:tblCellSpacing w:w="15" w:type="dxa"/>
        <w:tblInd w:w="-29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0"/>
        <w:gridCol w:w="9765"/>
      </w:tblGrid>
      <w:tr w:rsidR="0012696D" w:rsidRPr="0012696D" w:rsidTr="0012696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1</w:t>
            </w:r>
          </w:p>
        </w:tc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.globo.</w:t>
            </w:r>
          </w:p>
        </w:tc>
      </w:tr>
    </w:tbl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 xml:space="preserve">Criando o </w:t>
      </w:r>
      <w:proofErr w:type="spellStart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cache</w:t>
      </w:r>
      <w:proofErr w:type="spellEnd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:</w:t>
      </w:r>
    </w:p>
    <w:tbl>
      <w:tblPr>
        <w:tblW w:w="0" w:type="auto"/>
        <w:tblCellSpacing w:w="15" w:type="dxa"/>
        <w:tblInd w:w="-29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0"/>
        <w:gridCol w:w="9765"/>
      </w:tblGrid>
      <w:tr w:rsidR="0012696D" w:rsidRPr="0012696D" w:rsidTr="0012696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1</w:t>
            </w:r>
          </w:p>
        </w:tc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sudo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chmod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-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Rf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774 /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var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/spool/squid</w:t>
            </w:r>
          </w:p>
        </w:tc>
      </w:tr>
      <w:tr w:rsidR="0012696D" w:rsidRPr="0012696D" w:rsidTr="0012696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1</w:t>
            </w:r>
          </w:p>
        </w:tc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sudo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squid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-z</w:t>
            </w:r>
          </w:p>
        </w:tc>
      </w:tr>
    </w:tbl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>
        <w:rPr>
          <w:rFonts w:ascii="Lato" w:eastAsia="Times New Roman" w:hAnsi="Lato" w:cs="Times New Roman"/>
          <w:noProof/>
          <w:color w:val="5C5C5C"/>
          <w:sz w:val="24"/>
          <w:szCs w:val="24"/>
          <w:lang w:eastAsia="pt-BR"/>
        </w:rPr>
        <w:drawing>
          <wp:inline distT="0" distB="0" distL="0" distR="0">
            <wp:extent cx="8825865" cy="3717290"/>
            <wp:effectExtent l="19050" t="0" r="0" b="0"/>
            <wp:docPr id="11" name="Imagem 11" descr="http://tidahora.com.br/wp-content/uploads/2017/12/servidor-squid-proxy-ubuntu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idahora.com.br/wp-content/uploads/2017/12/servidor-squid-proxy-ubuntu-1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865" cy="371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 xml:space="preserve">Inicie o serviço do </w:t>
      </w:r>
      <w:proofErr w:type="spellStart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Squid</w:t>
      </w:r>
      <w:proofErr w:type="spellEnd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:</w:t>
      </w:r>
    </w:p>
    <w:tbl>
      <w:tblPr>
        <w:tblW w:w="0" w:type="auto"/>
        <w:tblCellSpacing w:w="15" w:type="dxa"/>
        <w:tblInd w:w="-29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0"/>
        <w:gridCol w:w="9765"/>
      </w:tblGrid>
      <w:tr w:rsidR="0012696D" w:rsidRPr="0012696D" w:rsidTr="0012696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lastRenderedPageBreak/>
              <w:t>1</w:t>
            </w:r>
          </w:p>
        </w:tc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sudo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systemctl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start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squid</w:t>
            </w:r>
            <w:proofErr w:type="spellEnd"/>
          </w:p>
        </w:tc>
      </w:tr>
    </w:tbl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Verificando o status do serviço:</w:t>
      </w:r>
    </w:p>
    <w:tbl>
      <w:tblPr>
        <w:tblW w:w="0" w:type="auto"/>
        <w:tblCellSpacing w:w="15" w:type="dxa"/>
        <w:tblInd w:w="-29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0"/>
        <w:gridCol w:w="9765"/>
      </w:tblGrid>
      <w:tr w:rsidR="0012696D" w:rsidRPr="0012696D" w:rsidTr="0012696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1</w:t>
            </w:r>
          </w:p>
        </w:tc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sudo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systemctl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status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squid</w:t>
            </w:r>
            <w:proofErr w:type="spellEnd"/>
          </w:p>
        </w:tc>
      </w:tr>
    </w:tbl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>
        <w:rPr>
          <w:rFonts w:ascii="Lato" w:eastAsia="Times New Roman" w:hAnsi="Lato" w:cs="Times New Roman"/>
          <w:noProof/>
          <w:color w:val="5C5C5C"/>
          <w:sz w:val="24"/>
          <w:szCs w:val="24"/>
          <w:lang w:eastAsia="pt-BR"/>
        </w:rPr>
        <w:drawing>
          <wp:inline distT="0" distB="0" distL="0" distR="0">
            <wp:extent cx="8796020" cy="3230245"/>
            <wp:effectExtent l="19050" t="0" r="5080" b="0"/>
            <wp:docPr id="12" name="Imagem 12" descr="http://tidahora.com.br/wp-content/uploads/2017/12/servidor-squid-proxy-ubuntu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idahora.com.br/wp-content/uploads/2017/12/servidor-squid-proxy-ubuntu-1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6020" cy="323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96D" w:rsidRPr="0012696D" w:rsidRDefault="0012696D" w:rsidP="0012696D">
      <w:pPr>
        <w:shd w:val="clear" w:color="auto" w:fill="FFFFFF"/>
        <w:spacing w:before="235" w:after="157" w:line="240" w:lineRule="auto"/>
        <w:outlineLvl w:val="3"/>
        <w:rPr>
          <w:rFonts w:ascii="Hind" w:eastAsia="Times New Roman" w:hAnsi="Hind" w:cs="Times New Roman"/>
          <w:color w:val="1E3046"/>
          <w:sz w:val="39"/>
          <w:szCs w:val="39"/>
          <w:lang w:eastAsia="pt-BR"/>
        </w:rPr>
      </w:pPr>
      <w:r w:rsidRPr="0012696D">
        <w:rPr>
          <w:rFonts w:ascii="Hind" w:eastAsia="Times New Roman" w:hAnsi="Hind" w:cs="Times New Roman"/>
          <w:color w:val="1E3046"/>
          <w:sz w:val="39"/>
          <w:szCs w:val="39"/>
          <w:lang w:eastAsia="pt-BR"/>
        </w:rPr>
        <w:t>PASSO 4: CRIANDO OS USUÁRIOS PARA ACESSO A INTERNET</w:t>
      </w:r>
    </w:p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 xml:space="preserve">Instale o Apache no servidor Linux </w:t>
      </w:r>
      <w:proofErr w:type="spellStart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Ubuntu</w:t>
      </w:r>
      <w:proofErr w:type="spellEnd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 xml:space="preserve">, o apache possui um programa que iremos utilizar para gerar os </w:t>
      </w:r>
      <w:proofErr w:type="spellStart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logins</w:t>
      </w:r>
      <w:proofErr w:type="spellEnd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 xml:space="preserve"> e senhas.</w:t>
      </w:r>
    </w:p>
    <w:tbl>
      <w:tblPr>
        <w:tblW w:w="0" w:type="auto"/>
        <w:tblCellSpacing w:w="15" w:type="dxa"/>
        <w:tblInd w:w="-29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0"/>
        <w:gridCol w:w="9765"/>
      </w:tblGrid>
      <w:tr w:rsidR="0012696D" w:rsidRPr="0012696D" w:rsidTr="0012696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1</w:t>
            </w:r>
          </w:p>
        </w:tc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sudo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 xml:space="preserve"> apt-get install apache2</w:t>
            </w:r>
          </w:p>
        </w:tc>
      </w:tr>
    </w:tbl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>
        <w:rPr>
          <w:rFonts w:ascii="Lato" w:eastAsia="Times New Roman" w:hAnsi="Lato" w:cs="Times New Roman"/>
          <w:noProof/>
          <w:color w:val="5C5C5C"/>
          <w:sz w:val="24"/>
          <w:szCs w:val="24"/>
          <w:lang w:eastAsia="pt-BR"/>
        </w:rPr>
        <w:lastRenderedPageBreak/>
        <w:drawing>
          <wp:inline distT="0" distB="0" distL="0" distR="0">
            <wp:extent cx="8815705" cy="1461135"/>
            <wp:effectExtent l="19050" t="0" r="4445" b="0"/>
            <wp:docPr id="13" name="Imagem 13" descr="http://tidahora.com.br/wp-content/uploads/2017/12/servidor-squid-proxy-ubuntu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idahora.com.br/wp-content/uploads/2017/12/servidor-squid-proxy-ubuntu-1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705" cy="146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Criando os usuários com o comando “</w:t>
      </w:r>
      <w:proofErr w:type="spellStart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htpasswd</w:t>
      </w:r>
      <w:proofErr w:type="spellEnd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”</w:t>
      </w:r>
    </w:p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Utilize o comando abaixo, somente pela primeira vez, para criar o arquivo:</w:t>
      </w:r>
    </w:p>
    <w:tbl>
      <w:tblPr>
        <w:tblW w:w="0" w:type="auto"/>
        <w:tblCellSpacing w:w="15" w:type="dxa"/>
        <w:tblInd w:w="-29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0"/>
        <w:gridCol w:w="9765"/>
      </w:tblGrid>
      <w:tr w:rsidR="0012696D" w:rsidRPr="0012696D" w:rsidTr="0012696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1</w:t>
            </w:r>
          </w:p>
        </w:tc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sudo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htpasswd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-c /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etc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/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squid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/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usuarios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johnny</w:t>
            </w:r>
            <w:proofErr w:type="spellEnd"/>
          </w:p>
        </w:tc>
      </w:tr>
    </w:tbl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>
        <w:rPr>
          <w:rFonts w:ascii="Lato" w:eastAsia="Times New Roman" w:hAnsi="Lato" w:cs="Times New Roman"/>
          <w:noProof/>
          <w:color w:val="5C5C5C"/>
          <w:sz w:val="24"/>
          <w:szCs w:val="24"/>
          <w:lang w:eastAsia="pt-BR"/>
        </w:rPr>
        <w:drawing>
          <wp:inline distT="0" distB="0" distL="0" distR="0">
            <wp:extent cx="8796020" cy="1153160"/>
            <wp:effectExtent l="19050" t="0" r="5080" b="0"/>
            <wp:docPr id="14" name="Imagem 14" descr="http://tidahora.com.br/wp-content/uploads/2017/12/servidor-squid-proxy-ubuntu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idahora.com.br/wp-content/uploads/2017/12/servidor-squid-proxy-ubuntu-1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6020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Para os demais usuários utilize:</w:t>
      </w:r>
    </w:p>
    <w:tbl>
      <w:tblPr>
        <w:tblW w:w="0" w:type="auto"/>
        <w:tblCellSpacing w:w="15" w:type="dxa"/>
        <w:tblInd w:w="-29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0"/>
        <w:gridCol w:w="9765"/>
      </w:tblGrid>
      <w:tr w:rsidR="0012696D" w:rsidRPr="0012696D" w:rsidTr="0012696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1</w:t>
            </w:r>
          </w:p>
        </w:tc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sudo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htpasswd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/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etc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/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squid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/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usuarios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jferreira</w:t>
            </w:r>
            <w:proofErr w:type="spellEnd"/>
          </w:p>
        </w:tc>
      </w:tr>
    </w:tbl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>
        <w:rPr>
          <w:rFonts w:ascii="Lato" w:eastAsia="Times New Roman" w:hAnsi="Lato" w:cs="Times New Roman"/>
          <w:noProof/>
          <w:color w:val="5C5C5C"/>
          <w:sz w:val="24"/>
          <w:szCs w:val="24"/>
          <w:lang w:eastAsia="pt-BR"/>
        </w:rPr>
        <w:drawing>
          <wp:inline distT="0" distB="0" distL="0" distR="0">
            <wp:extent cx="8815705" cy="1162685"/>
            <wp:effectExtent l="19050" t="0" r="4445" b="0"/>
            <wp:docPr id="15" name="Imagem 15" descr="http://tidahora.com.br/wp-content/uploads/2017/12/servidor-squid-proxy-ubuntu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idahora.com.br/wp-content/uploads/2017/12/servidor-squid-proxy-ubuntu-1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705" cy="116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lastRenderedPageBreak/>
        <w:t xml:space="preserve">Agora vamos recarregar as configurações do </w:t>
      </w:r>
      <w:proofErr w:type="spellStart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squid</w:t>
      </w:r>
      <w:proofErr w:type="spellEnd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:</w:t>
      </w:r>
    </w:p>
    <w:tbl>
      <w:tblPr>
        <w:tblW w:w="0" w:type="auto"/>
        <w:tblCellSpacing w:w="15" w:type="dxa"/>
        <w:tblInd w:w="-29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0"/>
        <w:gridCol w:w="9765"/>
      </w:tblGrid>
      <w:tr w:rsidR="0012696D" w:rsidRPr="0012696D" w:rsidTr="0012696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1</w:t>
            </w:r>
          </w:p>
        </w:tc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sudo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squid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-k reconfigure</w:t>
            </w:r>
          </w:p>
        </w:tc>
      </w:tr>
    </w:tbl>
    <w:p w:rsidR="0012696D" w:rsidRPr="0012696D" w:rsidRDefault="0012696D" w:rsidP="0012696D">
      <w:pPr>
        <w:shd w:val="clear" w:color="auto" w:fill="FFFFFF"/>
        <w:spacing w:before="235" w:after="157" w:line="240" w:lineRule="auto"/>
        <w:outlineLvl w:val="3"/>
        <w:rPr>
          <w:rFonts w:ascii="Hind" w:eastAsia="Times New Roman" w:hAnsi="Hind" w:cs="Times New Roman"/>
          <w:color w:val="1E3046"/>
          <w:sz w:val="39"/>
          <w:szCs w:val="39"/>
          <w:lang w:eastAsia="pt-BR"/>
        </w:rPr>
      </w:pPr>
      <w:r w:rsidRPr="0012696D">
        <w:rPr>
          <w:rFonts w:ascii="Hind" w:eastAsia="Times New Roman" w:hAnsi="Hind" w:cs="Times New Roman"/>
          <w:color w:val="1E3046"/>
          <w:sz w:val="39"/>
          <w:szCs w:val="39"/>
          <w:lang w:eastAsia="pt-BR"/>
        </w:rPr>
        <w:t>PASSO 5: AJUSTANDO O ENCAMINHAMENTO DE PACOTES NO KERNEL</w:t>
      </w:r>
    </w:p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 xml:space="preserve">Para que possamos acessar a Internet através de um servidor </w:t>
      </w:r>
      <w:proofErr w:type="spellStart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proxy</w:t>
      </w:r>
      <w:proofErr w:type="spellEnd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 xml:space="preserve"> no Linux, é preciso ativarmos o encaminhamento de pacotes no </w:t>
      </w:r>
      <w:proofErr w:type="spellStart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kernel</w:t>
      </w:r>
      <w:proofErr w:type="spellEnd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, para que possamos compartilhar a rede do servidor.</w:t>
      </w:r>
    </w:p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Esse procedimento precisa ser feito pelo usuário “</w:t>
      </w:r>
      <w:proofErr w:type="spellStart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root</w:t>
      </w:r>
      <w:proofErr w:type="spellEnd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”:</w:t>
      </w:r>
    </w:p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 xml:space="preserve">Caso </w:t>
      </w:r>
      <w:proofErr w:type="spellStart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voce</w:t>
      </w:r>
      <w:proofErr w:type="spellEnd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 xml:space="preserve"> </w:t>
      </w:r>
      <w:proofErr w:type="spellStart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nao</w:t>
      </w:r>
      <w:proofErr w:type="spellEnd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 xml:space="preserve"> tenha definido a senha para o </w:t>
      </w:r>
      <w:proofErr w:type="spellStart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usuario</w:t>
      </w:r>
      <w:proofErr w:type="spellEnd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 xml:space="preserve"> </w:t>
      </w:r>
      <w:proofErr w:type="spellStart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root</w:t>
      </w:r>
      <w:proofErr w:type="spellEnd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, vamos definir abaixo:</w:t>
      </w:r>
    </w:p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>
        <w:rPr>
          <w:rFonts w:ascii="Lato" w:eastAsia="Times New Roman" w:hAnsi="Lato" w:cs="Times New Roman"/>
          <w:noProof/>
          <w:color w:val="5C5C5C"/>
          <w:sz w:val="24"/>
          <w:szCs w:val="24"/>
          <w:lang w:eastAsia="pt-BR"/>
        </w:rPr>
        <w:drawing>
          <wp:inline distT="0" distB="0" distL="0" distR="0">
            <wp:extent cx="8815705" cy="1093470"/>
            <wp:effectExtent l="19050" t="0" r="4445" b="0"/>
            <wp:docPr id="16" name="Imagem 16" descr="http://tidahora.com.br/wp-content/uploads/2017/12/servidor-squid-proxy-ubuntu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idahora.com.br/wp-content/uploads/2017/12/servidor-squid-proxy-ubuntu-1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705" cy="109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Acessando o console como “</w:t>
      </w:r>
      <w:proofErr w:type="spellStart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root</w:t>
      </w:r>
      <w:proofErr w:type="spellEnd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”</w:t>
      </w:r>
    </w:p>
    <w:tbl>
      <w:tblPr>
        <w:tblW w:w="0" w:type="auto"/>
        <w:tblCellSpacing w:w="15" w:type="dxa"/>
        <w:tblInd w:w="-29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0"/>
        <w:gridCol w:w="9765"/>
      </w:tblGrid>
      <w:tr w:rsidR="0012696D" w:rsidRPr="0012696D" w:rsidTr="0012696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1</w:t>
            </w:r>
          </w:p>
        </w:tc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sudo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su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-</w:t>
            </w:r>
          </w:p>
        </w:tc>
      </w:tr>
    </w:tbl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Habilitando o encaminhamento de pacotes:</w:t>
      </w:r>
    </w:p>
    <w:tbl>
      <w:tblPr>
        <w:tblW w:w="0" w:type="auto"/>
        <w:tblCellSpacing w:w="15" w:type="dxa"/>
        <w:tblInd w:w="-29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0"/>
        <w:gridCol w:w="9765"/>
      </w:tblGrid>
      <w:tr w:rsidR="0012696D" w:rsidRPr="0012696D" w:rsidTr="0012696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1</w:t>
            </w:r>
          </w:p>
        </w:tc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val="en-US"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echo 1 &gt;&gt; /proc/sys/net/ipv4/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val="en-US" w:eastAsia="pt-BR"/>
              </w:rPr>
              <w:t>ip_forward</w:t>
            </w:r>
            <w:proofErr w:type="spellEnd"/>
          </w:p>
        </w:tc>
      </w:tr>
    </w:tbl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>
        <w:rPr>
          <w:rFonts w:ascii="Lato" w:eastAsia="Times New Roman" w:hAnsi="Lato" w:cs="Times New Roman"/>
          <w:noProof/>
          <w:color w:val="5C5C5C"/>
          <w:sz w:val="24"/>
          <w:szCs w:val="24"/>
          <w:lang w:eastAsia="pt-BR"/>
        </w:rPr>
        <w:drawing>
          <wp:inline distT="0" distB="0" distL="0" distR="0">
            <wp:extent cx="8796020" cy="864870"/>
            <wp:effectExtent l="19050" t="0" r="5080" b="0"/>
            <wp:docPr id="17" name="Imagem 17" descr="http://tidahora.com.br/wp-content/uploads/2017/12/servidor-squid-proxy-ubuntu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idahora.com.br/wp-content/uploads/2017/12/servidor-squid-proxy-ubuntu-1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6020" cy="86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96D" w:rsidRPr="0012696D" w:rsidRDefault="0012696D" w:rsidP="0012696D">
      <w:pPr>
        <w:shd w:val="clear" w:color="auto" w:fill="FFFFFF"/>
        <w:spacing w:before="235" w:after="157" w:line="240" w:lineRule="auto"/>
        <w:outlineLvl w:val="3"/>
        <w:rPr>
          <w:rFonts w:ascii="Hind" w:eastAsia="Times New Roman" w:hAnsi="Hind" w:cs="Times New Roman"/>
          <w:color w:val="1E3046"/>
          <w:sz w:val="39"/>
          <w:szCs w:val="39"/>
          <w:lang w:eastAsia="pt-BR"/>
        </w:rPr>
      </w:pPr>
      <w:r w:rsidRPr="0012696D">
        <w:rPr>
          <w:rFonts w:ascii="Hind" w:eastAsia="Times New Roman" w:hAnsi="Hind" w:cs="Times New Roman"/>
          <w:color w:val="1E3046"/>
          <w:sz w:val="39"/>
          <w:szCs w:val="39"/>
          <w:lang w:eastAsia="pt-BR"/>
        </w:rPr>
        <w:lastRenderedPageBreak/>
        <w:t>PASSO 6: TESTANDO O SERVIDOR SQUID PROXY NO UBUNTU LINUX</w:t>
      </w:r>
    </w:p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Ajuste o endereço IP do servidor nas configurações de Proxy do navegador.</w:t>
      </w:r>
    </w:p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 xml:space="preserve">Se você </w:t>
      </w:r>
      <w:proofErr w:type="spellStart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nao</w:t>
      </w:r>
      <w:proofErr w:type="spellEnd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 xml:space="preserve"> sabe qual o endereço IP do seu servidor digite:</w:t>
      </w:r>
    </w:p>
    <w:tbl>
      <w:tblPr>
        <w:tblW w:w="0" w:type="auto"/>
        <w:tblCellSpacing w:w="15" w:type="dxa"/>
        <w:tblInd w:w="-29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0"/>
        <w:gridCol w:w="9765"/>
      </w:tblGrid>
      <w:tr w:rsidR="0012696D" w:rsidRPr="0012696D" w:rsidTr="0012696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r w:rsidRPr="0012696D"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  <w:t>1</w:t>
            </w:r>
          </w:p>
        </w:tc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2696D" w:rsidRPr="0012696D" w:rsidRDefault="0012696D" w:rsidP="0012696D">
            <w:pPr>
              <w:spacing w:after="0" w:line="240" w:lineRule="auto"/>
              <w:rPr>
                <w:rFonts w:ascii="inherit" w:eastAsia="Times New Roman" w:hAnsi="inherit" w:cs="Times New Roman"/>
                <w:sz w:val="19"/>
                <w:szCs w:val="19"/>
                <w:lang w:eastAsia="pt-BR"/>
              </w:rPr>
            </w:pP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sudo</w:t>
            </w:r>
            <w:proofErr w:type="spellEnd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 xml:space="preserve"> </w:t>
            </w:r>
            <w:proofErr w:type="spellStart"/>
            <w:r w:rsidRPr="0012696D">
              <w:rPr>
                <w:rFonts w:ascii="inherit" w:eastAsia="Times New Roman" w:hAnsi="inherit" w:cs="Times New Roman"/>
                <w:sz w:val="19"/>
                <w:lang w:eastAsia="pt-BR"/>
              </w:rPr>
              <w:t>ifconfig</w:t>
            </w:r>
            <w:proofErr w:type="spellEnd"/>
          </w:p>
        </w:tc>
      </w:tr>
    </w:tbl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Abra o Firefox e siga os passos abaixo:</w:t>
      </w:r>
    </w:p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>
        <w:rPr>
          <w:rFonts w:ascii="Lato" w:eastAsia="Times New Roman" w:hAnsi="Lato" w:cs="Times New Roman"/>
          <w:noProof/>
          <w:color w:val="5C5C5C"/>
          <w:sz w:val="24"/>
          <w:szCs w:val="24"/>
          <w:lang w:eastAsia="pt-BR"/>
        </w:rPr>
        <w:lastRenderedPageBreak/>
        <w:drawing>
          <wp:inline distT="0" distB="0" distL="0" distR="0">
            <wp:extent cx="3469005" cy="5476240"/>
            <wp:effectExtent l="19050" t="0" r="0" b="0"/>
            <wp:docPr id="18" name="Imagem 18" descr="http://tidahora.com.br/wp-content/uploads/2017/12/servidor-squid-proxy-ubuntu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idahora.com.br/wp-content/uploads/2017/12/servidor-squid-proxy-ubuntu-1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547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>
        <w:rPr>
          <w:rFonts w:ascii="Lato" w:eastAsia="Times New Roman" w:hAnsi="Lato" w:cs="Times New Roman"/>
          <w:noProof/>
          <w:color w:val="5C5C5C"/>
          <w:sz w:val="24"/>
          <w:szCs w:val="24"/>
          <w:lang w:eastAsia="pt-BR"/>
        </w:rPr>
        <w:lastRenderedPageBreak/>
        <w:drawing>
          <wp:inline distT="0" distB="0" distL="0" distR="0">
            <wp:extent cx="10575290" cy="4472305"/>
            <wp:effectExtent l="19050" t="0" r="0" b="0"/>
            <wp:docPr id="19" name="Imagem 19" descr="http://tidahora.com.br/wp-content/uploads/2017/12/servidor-squid-proxy-ubuntu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idahora.com.br/wp-content/uploads/2017/12/servidor-squid-proxy-ubuntu-2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5290" cy="447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>
        <w:rPr>
          <w:rFonts w:ascii="Lato" w:eastAsia="Times New Roman" w:hAnsi="Lato" w:cs="Times New Roman"/>
          <w:noProof/>
          <w:color w:val="5C5C5C"/>
          <w:sz w:val="24"/>
          <w:szCs w:val="24"/>
          <w:lang w:eastAsia="pt-BR"/>
        </w:rPr>
        <w:lastRenderedPageBreak/>
        <w:drawing>
          <wp:inline distT="0" distB="0" distL="0" distR="0">
            <wp:extent cx="6997065" cy="5556250"/>
            <wp:effectExtent l="19050" t="0" r="0" b="0"/>
            <wp:docPr id="20" name="Imagem 20" descr="http://tidahora.com.br/wp-content/uploads/2017/12/servidor-squid-proxy-ubuntu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tidahora.com.br/wp-content/uploads/2017/12/servidor-squid-proxy-ubuntu-2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065" cy="555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lastRenderedPageBreak/>
        <w:t>Feche as configurações e o navegador e abra-o novamente.</w:t>
      </w:r>
    </w:p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 xml:space="preserve">Será solicitado </w:t>
      </w:r>
      <w:proofErr w:type="spellStart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Login</w:t>
      </w:r>
      <w:proofErr w:type="spellEnd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 xml:space="preserve"> e Senha para acesso a Internet:</w:t>
      </w:r>
    </w:p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>
        <w:rPr>
          <w:rFonts w:ascii="Lato" w:eastAsia="Times New Roman" w:hAnsi="Lato" w:cs="Times New Roman"/>
          <w:noProof/>
          <w:color w:val="5C5C5C"/>
          <w:sz w:val="24"/>
          <w:szCs w:val="24"/>
          <w:lang w:eastAsia="pt-BR"/>
        </w:rPr>
        <w:lastRenderedPageBreak/>
        <w:drawing>
          <wp:inline distT="0" distB="0" distL="0" distR="0">
            <wp:extent cx="10624820" cy="5059045"/>
            <wp:effectExtent l="19050" t="0" r="5080" b="0"/>
            <wp:docPr id="21" name="Imagem 21" descr="http://tidahora.com.br/wp-content/uploads/2017/12/servidor-squid-proxy-ubuntu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idahora.com.br/wp-content/uploads/2017/12/servidor-squid-proxy-ubuntu-2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4820" cy="505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Digite um site que está na lista de sites liberados:</w:t>
      </w:r>
    </w:p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lastRenderedPageBreak/>
        <w:t>www.uol.com.br</w:t>
      </w:r>
    </w:p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>
        <w:rPr>
          <w:rFonts w:ascii="Lato" w:eastAsia="Times New Roman" w:hAnsi="Lato" w:cs="Times New Roman"/>
          <w:noProof/>
          <w:color w:val="5C5C5C"/>
          <w:sz w:val="24"/>
          <w:szCs w:val="24"/>
          <w:lang w:eastAsia="pt-BR"/>
        </w:rPr>
        <w:lastRenderedPageBreak/>
        <w:drawing>
          <wp:inline distT="0" distB="0" distL="0" distR="0">
            <wp:extent cx="10585450" cy="6768465"/>
            <wp:effectExtent l="19050" t="0" r="6350" b="0"/>
            <wp:docPr id="22" name="Imagem 22" descr="http://tidahora.com.br/wp-content/uploads/2017/12/servidor-squid-proxy-ubuntu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idahora.com.br/wp-content/uploads/2017/12/servidor-squid-proxy-ubuntu-2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0" cy="676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lastRenderedPageBreak/>
        <w:t>Vamos acessar um site que está na lista de Bloqueados:</w:t>
      </w:r>
    </w:p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www.globo.com</w:t>
      </w:r>
    </w:p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>
        <w:rPr>
          <w:rFonts w:ascii="Lato" w:eastAsia="Times New Roman" w:hAnsi="Lato" w:cs="Times New Roman"/>
          <w:noProof/>
          <w:color w:val="5C5C5C"/>
          <w:sz w:val="24"/>
          <w:szCs w:val="24"/>
          <w:lang w:eastAsia="pt-BR"/>
        </w:rPr>
        <w:drawing>
          <wp:inline distT="0" distB="0" distL="0" distR="0">
            <wp:extent cx="10634980" cy="3995420"/>
            <wp:effectExtent l="19050" t="0" r="0" b="0"/>
            <wp:docPr id="23" name="Imagem 23" descr="http://tidahora.com.br/wp-content/uploads/2017/12/servidor-squid-proxy-ubuntu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tidahora.com.br/wp-content/uploads/2017/12/servidor-squid-proxy-ubuntu-2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4980" cy="399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 xml:space="preserve">Pronto, agora você já possui um servidor Proxy </w:t>
      </w:r>
      <w:proofErr w:type="spellStart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Squid</w:t>
      </w:r>
      <w:proofErr w:type="spellEnd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 xml:space="preserve"> em Linux </w:t>
      </w:r>
      <w:proofErr w:type="spellStart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Ubuntu</w:t>
      </w:r>
      <w:proofErr w:type="spellEnd"/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. </w:t>
      </w:r>
      <w:r w:rsidRPr="0012696D">
        <w:rPr>
          <w:rFonts w:ascii="Times New Roman" w:eastAsia="Times New Roman" w:hAnsi="Times New Roman" w:cs="Times New Roman"/>
          <w:color w:val="5C5C5C"/>
          <w:sz w:val="24"/>
          <w:szCs w:val="24"/>
          <w:lang w:eastAsia="pt-BR"/>
        </w:rPr>
        <w:t>😎</w:t>
      </w:r>
    </w:p>
    <w:p w:rsidR="0012696D" w:rsidRPr="0012696D" w:rsidRDefault="0012696D" w:rsidP="0012696D">
      <w:pPr>
        <w:shd w:val="clear" w:color="auto" w:fill="FFFFFF"/>
        <w:spacing w:after="157" w:line="240" w:lineRule="auto"/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</w:pPr>
      <w:r w:rsidRPr="0012696D">
        <w:rPr>
          <w:rFonts w:ascii="Lato" w:eastAsia="Times New Roman" w:hAnsi="Lato" w:cs="Times New Roman"/>
          <w:color w:val="5C5C5C"/>
          <w:sz w:val="24"/>
          <w:szCs w:val="24"/>
          <w:lang w:eastAsia="pt-BR"/>
        </w:rPr>
        <w:t>Dúvidas, comentário e sugestões postem nos comentários…</w:t>
      </w:r>
    </w:p>
    <w:p w:rsidR="00651AB5" w:rsidRDefault="00651AB5"/>
    <w:sectPr w:rsidR="00651AB5" w:rsidSect="0012696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in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2696D"/>
    <w:rsid w:val="0012696D"/>
    <w:rsid w:val="00416637"/>
    <w:rsid w:val="00651AB5"/>
    <w:rsid w:val="00B274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1AB5"/>
  </w:style>
  <w:style w:type="paragraph" w:styleId="Ttulo2">
    <w:name w:val="heading 2"/>
    <w:basedOn w:val="Normal"/>
    <w:link w:val="Ttulo2Char"/>
    <w:uiPriority w:val="9"/>
    <w:qFormat/>
    <w:rsid w:val="001269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4">
    <w:name w:val="heading 4"/>
    <w:basedOn w:val="Normal"/>
    <w:link w:val="Ttulo4Char"/>
    <w:uiPriority w:val="9"/>
    <w:qFormat/>
    <w:rsid w:val="0012696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12696D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12696D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126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12696D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12696D"/>
    <w:rPr>
      <w:color w:val="800080"/>
      <w:u w:val="single"/>
    </w:rPr>
  </w:style>
  <w:style w:type="character" w:customStyle="1" w:styleId="crayon-e">
    <w:name w:val="crayon-e"/>
    <w:basedOn w:val="Fontepargpadro"/>
    <w:rsid w:val="0012696D"/>
  </w:style>
  <w:style w:type="character" w:customStyle="1" w:styleId="crayon-v">
    <w:name w:val="crayon-v"/>
    <w:basedOn w:val="Fontepargpadro"/>
    <w:rsid w:val="0012696D"/>
  </w:style>
  <w:style w:type="character" w:customStyle="1" w:styleId="crayon-o">
    <w:name w:val="crayon-o"/>
    <w:basedOn w:val="Fontepargpadro"/>
    <w:rsid w:val="0012696D"/>
  </w:style>
  <w:style w:type="character" w:customStyle="1" w:styleId="crayon-r">
    <w:name w:val="crayon-r"/>
    <w:basedOn w:val="Fontepargpadro"/>
    <w:rsid w:val="0012696D"/>
  </w:style>
  <w:style w:type="character" w:customStyle="1" w:styleId="crayon-h">
    <w:name w:val="crayon-h"/>
    <w:basedOn w:val="Fontepargpadro"/>
    <w:rsid w:val="0012696D"/>
  </w:style>
  <w:style w:type="character" w:customStyle="1" w:styleId="crayon-sy">
    <w:name w:val="crayon-sy"/>
    <w:basedOn w:val="Fontepargpadro"/>
    <w:rsid w:val="0012696D"/>
  </w:style>
  <w:style w:type="character" w:customStyle="1" w:styleId="crayon-c">
    <w:name w:val="crayon-c"/>
    <w:basedOn w:val="Fontepargpadro"/>
    <w:rsid w:val="0012696D"/>
  </w:style>
  <w:style w:type="character" w:customStyle="1" w:styleId="crayon-cn">
    <w:name w:val="crayon-cn"/>
    <w:basedOn w:val="Fontepargpadro"/>
    <w:rsid w:val="0012696D"/>
  </w:style>
  <w:style w:type="character" w:customStyle="1" w:styleId="crayon-t">
    <w:name w:val="crayon-t"/>
    <w:basedOn w:val="Fontepargpadro"/>
    <w:rsid w:val="0012696D"/>
  </w:style>
  <w:style w:type="character" w:customStyle="1" w:styleId="crayon-i">
    <w:name w:val="crayon-i"/>
    <w:basedOn w:val="Fontepargpadro"/>
    <w:rsid w:val="0012696D"/>
  </w:style>
  <w:style w:type="character" w:customStyle="1" w:styleId="crayon-s">
    <w:name w:val="crayon-s"/>
    <w:basedOn w:val="Fontepargpadro"/>
    <w:rsid w:val="0012696D"/>
  </w:style>
  <w:style w:type="paragraph" w:styleId="Textodebalo">
    <w:name w:val="Balloon Text"/>
    <w:basedOn w:val="Normal"/>
    <w:link w:val="TextodebaloChar"/>
    <w:uiPriority w:val="99"/>
    <w:semiHidden/>
    <w:unhideWhenUsed/>
    <w:rsid w:val="00126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269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5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749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19219">
              <w:marLeft w:val="0"/>
              <w:marRight w:val="0"/>
              <w:marTop w:val="188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487803">
              <w:marLeft w:val="0"/>
              <w:marRight w:val="0"/>
              <w:marTop w:val="188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425411">
              <w:marLeft w:val="0"/>
              <w:marRight w:val="0"/>
              <w:marTop w:val="188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96336">
              <w:marLeft w:val="0"/>
              <w:marRight w:val="0"/>
              <w:marTop w:val="188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47062">
              <w:marLeft w:val="0"/>
              <w:marRight w:val="0"/>
              <w:marTop w:val="188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388834">
              <w:marLeft w:val="0"/>
              <w:marRight w:val="0"/>
              <w:marTop w:val="188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31815">
              <w:marLeft w:val="0"/>
              <w:marRight w:val="0"/>
              <w:marTop w:val="188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601188">
              <w:marLeft w:val="0"/>
              <w:marRight w:val="0"/>
              <w:marTop w:val="188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976543">
              <w:marLeft w:val="0"/>
              <w:marRight w:val="0"/>
              <w:marTop w:val="188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203223">
              <w:marLeft w:val="0"/>
              <w:marRight w:val="0"/>
              <w:marTop w:val="188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560087">
              <w:marLeft w:val="0"/>
              <w:marRight w:val="0"/>
              <w:marTop w:val="188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95834">
              <w:marLeft w:val="0"/>
              <w:marRight w:val="0"/>
              <w:marTop w:val="188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99848">
              <w:marLeft w:val="0"/>
              <w:marRight w:val="0"/>
              <w:marTop w:val="188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82711">
              <w:marLeft w:val="0"/>
              <w:marRight w:val="0"/>
              <w:marTop w:val="188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893034">
              <w:marLeft w:val="0"/>
              <w:marRight w:val="0"/>
              <w:marTop w:val="188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596153">
              <w:marLeft w:val="0"/>
              <w:marRight w:val="0"/>
              <w:marTop w:val="188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12499">
              <w:marLeft w:val="0"/>
              <w:marRight w:val="0"/>
              <w:marTop w:val="188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764651">
              <w:marLeft w:val="0"/>
              <w:marRight w:val="0"/>
              <w:marTop w:val="188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05152">
              <w:marLeft w:val="0"/>
              <w:marRight w:val="0"/>
              <w:marTop w:val="188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573322">
              <w:marLeft w:val="0"/>
              <w:marRight w:val="0"/>
              <w:marTop w:val="188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84820">
              <w:marLeft w:val="0"/>
              <w:marRight w:val="0"/>
              <w:marTop w:val="188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693074">
              <w:marLeft w:val="0"/>
              <w:marRight w:val="0"/>
              <w:marTop w:val="188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65480">
              <w:marLeft w:val="0"/>
              <w:marRight w:val="0"/>
              <w:marTop w:val="188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537738">
              <w:marLeft w:val="0"/>
              <w:marRight w:val="0"/>
              <w:marTop w:val="188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723063">
              <w:marLeft w:val="0"/>
              <w:marRight w:val="0"/>
              <w:marTop w:val="188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80050">
              <w:marLeft w:val="0"/>
              <w:marRight w:val="0"/>
              <w:marTop w:val="188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HUvP8LvEaws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hyperlink" Target="https://www.linuxhelp.com/how-to-block-keywords-and-extensions-in-squid-2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hyperlink" Target="https://tidahora.com.br/servidor-proxy-squid-no-ubuntu-linux/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20</Pages>
  <Words>1169</Words>
  <Characters>6315</Characters>
  <Application>Microsoft Office Word</Application>
  <DocSecurity>0</DocSecurity>
  <Lines>52</Lines>
  <Paragraphs>14</Paragraphs>
  <ScaleCrop>false</ScaleCrop>
  <Company> </Company>
  <LinksUpToDate>false</LinksUpToDate>
  <CharactersWithSpaces>7470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sbsistemas</dc:creator>
  <cp:lastModifiedBy>sbsistemas</cp:lastModifiedBy>
  <cp:revision>2</cp:revision>
  <dcterms:created xsi:type="dcterms:W3CDTF">2020-02-23T14:22:00Z</dcterms:created>
  <dcterms:modified xsi:type="dcterms:W3CDTF">2020-02-23T14:41:00Z</dcterms:modified>
</cp:coreProperties>
</file>